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7DF" w:rsidRDefault="00510502" w:rsidP="0033784A">
      <w:pPr>
        <w:spacing w:after="0" w:line="240" w:lineRule="auto"/>
        <w:jc w:val="both"/>
        <w:rPr>
          <w:b/>
          <w:sz w:val="28"/>
          <w:szCs w:val="28"/>
          <w:lang w:val="fr-FR"/>
        </w:rPr>
      </w:pPr>
      <w:r>
        <w:rPr>
          <w:b/>
          <w:sz w:val="28"/>
          <w:szCs w:val="28"/>
          <w:lang w:val="fr-FR"/>
        </w:rPr>
        <w:t xml:space="preserve">International conference </w:t>
      </w:r>
      <w:r w:rsidR="00DB17DF">
        <w:rPr>
          <w:b/>
          <w:sz w:val="28"/>
          <w:szCs w:val="28"/>
          <w:lang w:val="fr-FR"/>
        </w:rPr>
        <w:t>T&amp;R5</w:t>
      </w:r>
    </w:p>
    <w:p w:rsidR="00510502" w:rsidRDefault="00510502" w:rsidP="0033784A">
      <w:pPr>
        <w:spacing w:after="0" w:line="240" w:lineRule="auto"/>
        <w:jc w:val="both"/>
        <w:rPr>
          <w:b/>
          <w:sz w:val="28"/>
          <w:szCs w:val="28"/>
          <w:lang w:val="fr-FR"/>
        </w:rPr>
      </w:pPr>
    </w:p>
    <w:p w:rsidR="00DB17DF" w:rsidRDefault="00DB17DF" w:rsidP="0033784A">
      <w:pPr>
        <w:spacing w:after="0" w:line="240" w:lineRule="auto"/>
        <w:jc w:val="both"/>
        <w:rPr>
          <w:b/>
          <w:sz w:val="28"/>
          <w:szCs w:val="28"/>
          <w:lang w:val="fr-FR"/>
        </w:rPr>
      </w:pPr>
      <w:r w:rsidRPr="00DB17DF">
        <w:rPr>
          <w:b/>
          <w:sz w:val="28"/>
          <w:szCs w:val="28"/>
          <w:lang w:val="fr-FR"/>
        </w:rPr>
        <w:t>Théories &amp; Réalités en Traduction et Rédaction</w:t>
      </w:r>
      <w:r w:rsidR="0005307D">
        <w:rPr>
          <w:b/>
          <w:sz w:val="28"/>
          <w:szCs w:val="28"/>
          <w:lang w:val="fr-FR"/>
        </w:rPr>
        <w:t xml:space="preserve"> </w:t>
      </w:r>
      <w:r>
        <w:rPr>
          <w:b/>
          <w:sz w:val="28"/>
          <w:szCs w:val="28"/>
          <w:lang w:val="fr-FR"/>
        </w:rPr>
        <w:t>5</w:t>
      </w:r>
    </w:p>
    <w:p w:rsidR="00F3230A" w:rsidRPr="00C060D2" w:rsidRDefault="00DB17DF" w:rsidP="0033784A">
      <w:pPr>
        <w:spacing w:after="0" w:line="240" w:lineRule="auto"/>
        <w:jc w:val="both"/>
        <w:rPr>
          <w:b/>
          <w:sz w:val="28"/>
          <w:szCs w:val="28"/>
          <w:lang w:val="en-US"/>
        </w:rPr>
      </w:pPr>
      <w:r w:rsidRPr="00C060D2">
        <w:rPr>
          <w:b/>
          <w:sz w:val="28"/>
          <w:szCs w:val="28"/>
          <w:lang w:val="en-US"/>
        </w:rPr>
        <w:t>Theories &amp; Realities in Translation &amp; wRiting</w:t>
      </w:r>
      <w:r w:rsidR="0005307D">
        <w:rPr>
          <w:b/>
          <w:sz w:val="28"/>
          <w:szCs w:val="28"/>
          <w:lang w:val="en-US"/>
        </w:rPr>
        <w:t xml:space="preserve"> </w:t>
      </w:r>
      <w:r w:rsidRPr="00C060D2">
        <w:rPr>
          <w:b/>
          <w:sz w:val="28"/>
          <w:szCs w:val="28"/>
          <w:lang w:val="en-US"/>
        </w:rPr>
        <w:t>5</w:t>
      </w:r>
    </w:p>
    <w:p w:rsidR="00510502" w:rsidRDefault="00510502" w:rsidP="0033784A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33784A" w:rsidRDefault="00510502" w:rsidP="0033784A">
      <w:pPr>
        <w:spacing w:after="0" w:line="240" w:lineRule="auto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Antwerp </w:t>
      </w:r>
      <w:r w:rsidR="00505DCE">
        <w:rPr>
          <w:b/>
          <w:sz w:val="28"/>
          <w:szCs w:val="28"/>
          <w:lang w:val="en-US"/>
        </w:rPr>
        <w:t xml:space="preserve">Thursday 31 </w:t>
      </w:r>
      <w:r>
        <w:rPr>
          <w:b/>
          <w:sz w:val="28"/>
          <w:szCs w:val="28"/>
          <w:lang w:val="en-US"/>
        </w:rPr>
        <w:t xml:space="preserve">May </w:t>
      </w:r>
      <w:r w:rsidR="00505DCE">
        <w:rPr>
          <w:b/>
          <w:sz w:val="28"/>
          <w:szCs w:val="28"/>
          <w:lang w:val="en-US"/>
        </w:rPr>
        <w:t xml:space="preserve">and Friday 1 June </w:t>
      </w:r>
      <w:r w:rsidR="0033784A" w:rsidRPr="00C060D2">
        <w:rPr>
          <w:b/>
          <w:sz w:val="28"/>
          <w:szCs w:val="28"/>
          <w:lang w:val="en-US"/>
        </w:rPr>
        <w:t>2018</w:t>
      </w:r>
    </w:p>
    <w:p w:rsidR="001A088F" w:rsidRPr="00C060D2" w:rsidRDefault="001A088F" w:rsidP="0033784A">
      <w:pPr>
        <w:spacing w:after="0" w:line="240" w:lineRule="auto"/>
        <w:jc w:val="both"/>
        <w:rPr>
          <w:b/>
          <w:sz w:val="28"/>
          <w:szCs w:val="28"/>
          <w:lang w:val="en-US"/>
        </w:rPr>
      </w:pPr>
    </w:p>
    <w:p w:rsidR="0033784A" w:rsidRPr="005A0134" w:rsidRDefault="0033784A" w:rsidP="0033784A">
      <w:pPr>
        <w:spacing w:after="0" w:line="240" w:lineRule="auto"/>
        <w:jc w:val="both"/>
        <w:rPr>
          <w:b/>
          <w:i/>
          <w:sz w:val="28"/>
          <w:szCs w:val="28"/>
          <w:lang w:val="fr-FR"/>
        </w:rPr>
      </w:pPr>
      <w:r w:rsidRPr="005A0134">
        <w:rPr>
          <w:b/>
          <w:i/>
          <w:sz w:val="28"/>
          <w:szCs w:val="28"/>
          <w:lang w:val="fr-FR"/>
        </w:rPr>
        <w:t>Écrire, traduire le voyage / Writing, translating travel</w:t>
      </w:r>
    </w:p>
    <w:p w:rsidR="0033784A" w:rsidRPr="005A0134" w:rsidRDefault="0033784A" w:rsidP="0033784A">
      <w:pPr>
        <w:spacing w:after="0" w:line="240" w:lineRule="auto"/>
        <w:jc w:val="both"/>
        <w:rPr>
          <w:b/>
          <w:sz w:val="24"/>
          <w:szCs w:val="24"/>
          <w:lang w:val="fr-FR"/>
        </w:rPr>
      </w:pPr>
    </w:p>
    <w:p w:rsidR="0033784A" w:rsidRPr="005A0134" w:rsidRDefault="0033784A" w:rsidP="0033784A">
      <w:pPr>
        <w:spacing w:after="0" w:line="240" w:lineRule="auto"/>
        <w:jc w:val="both"/>
        <w:rPr>
          <w:b/>
          <w:sz w:val="24"/>
          <w:szCs w:val="24"/>
          <w:lang w:val="fr-FR"/>
        </w:rPr>
      </w:pPr>
    </w:p>
    <w:p w:rsidR="0033784A" w:rsidRDefault="00510502" w:rsidP="00E20A30">
      <w:pPr>
        <w:spacing w:after="0" w:line="240" w:lineRule="auto"/>
        <w:jc w:val="both"/>
        <w:rPr>
          <w:b/>
          <w:sz w:val="24"/>
          <w:szCs w:val="24"/>
          <w:lang w:val="fr-FR"/>
        </w:rPr>
      </w:pPr>
      <w:r w:rsidRPr="005A0134">
        <w:rPr>
          <w:b/>
          <w:sz w:val="24"/>
          <w:szCs w:val="24"/>
          <w:lang w:val="fr-FR"/>
        </w:rPr>
        <w:t>Organisation</w:t>
      </w:r>
      <w:r w:rsidR="0033784A" w:rsidRPr="005A0134">
        <w:rPr>
          <w:b/>
          <w:sz w:val="24"/>
          <w:szCs w:val="24"/>
          <w:lang w:val="fr-FR"/>
        </w:rPr>
        <w:t xml:space="preserve"> T&amp;R</w:t>
      </w:r>
      <w:r w:rsidRPr="005A0134">
        <w:rPr>
          <w:b/>
          <w:sz w:val="24"/>
          <w:szCs w:val="24"/>
          <w:lang w:val="fr-FR"/>
        </w:rPr>
        <w:t xml:space="preserve"> Antwerp-</w:t>
      </w:r>
      <w:r w:rsidR="000734D8">
        <w:rPr>
          <w:b/>
          <w:sz w:val="24"/>
          <w:szCs w:val="24"/>
          <w:lang w:val="fr-FR"/>
        </w:rPr>
        <w:t>Bologna-</w:t>
      </w:r>
      <w:r w:rsidRPr="005A0134">
        <w:rPr>
          <w:b/>
          <w:sz w:val="24"/>
          <w:szCs w:val="24"/>
          <w:lang w:val="fr-FR"/>
        </w:rPr>
        <w:t>Brest-Istanbu</w:t>
      </w:r>
      <w:r w:rsidR="000734D8">
        <w:rPr>
          <w:b/>
          <w:sz w:val="24"/>
          <w:szCs w:val="24"/>
          <w:lang w:val="fr-FR"/>
        </w:rPr>
        <w:t>l-</w:t>
      </w:r>
      <w:r w:rsidR="00DB17DF" w:rsidRPr="005A0134">
        <w:rPr>
          <w:b/>
          <w:sz w:val="24"/>
          <w:szCs w:val="24"/>
          <w:lang w:val="fr-FR"/>
        </w:rPr>
        <w:t>Nap</w:t>
      </w:r>
      <w:r w:rsidRPr="005A0134">
        <w:rPr>
          <w:b/>
          <w:sz w:val="24"/>
          <w:szCs w:val="24"/>
          <w:lang w:val="fr-FR"/>
        </w:rPr>
        <w:t>le</w:t>
      </w:r>
      <w:r w:rsidR="00DB17DF" w:rsidRPr="005A0134">
        <w:rPr>
          <w:b/>
          <w:sz w:val="24"/>
          <w:szCs w:val="24"/>
          <w:lang w:val="fr-FR"/>
        </w:rPr>
        <w:t>s</w:t>
      </w:r>
    </w:p>
    <w:p w:rsidR="001A088F" w:rsidRPr="005A0134" w:rsidRDefault="001A088F" w:rsidP="00E20A30">
      <w:pPr>
        <w:spacing w:after="0" w:line="240" w:lineRule="auto"/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Scientific committee</w:t>
      </w:r>
    </w:p>
    <w:p w:rsidR="0033784A" w:rsidRPr="005A0134" w:rsidRDefault="0033784A" w:rsidP="00E20A30">
      <w:pPr>
        <w:spacing w:after="0" w:line="240" w:lineRule="auto"/>
        <w:jc w:val="both"/>
        <w:rPr>
          <w:b/>
          <w:sz w:val="24"/>
          <w:szCs w:val="24"/>
          <w:lang w:val="fr-FR"/>
        </w:rPr>
      </w:pPr>
    </w:p>
    <w:p w:rsidR="001A088F" w:rsidRP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fr-FR"/>
        </w:rPr>
      </w:pPr>
      <w:r w:rsidRPr="001A088F">
        <w:rPr>
          <w:lang w:val="fr-FR"/>
        </w:rPr>
        <w:t>Emine Bogenç Demirel (Yıldız Teknik Üniversitesi</w:t>
      </w:r>
      <w:r w:rsidR="002D5BC3">
        <w:rPr>
          <w:lang w:val="fr-FR"/>
        </w:rPr>
        <w:t>, Turkey</w:t>
      </w:r>
      <w:r w:rsidRPr="001A088F">
        <w:rPr>
          <w:lang w:val="fr-FR"/>
        </w:rPr>
        <w:t>)</w:t>
      </w:r>
    </w:p>
    <w:p w:rsidR="001A088F" w:rsidRP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fr-FR"/>
        </w:rPr>
      </w:pPr>
      <w:r w:rsidRPr="001A088F">
        <w:rPr>
          <w:lang w:val="fr-FR"/>
        </w:rPr>
        <w:t xml:space="preserve">Emilia Di Martino (Università degli Studi Suor Orsola Benincasa – Napoli, </w:t>
      </w:r>
      <w:r w:rsidR="002D5BC3">
        <w:rPr>
          <w:lang w:val="fr-FR"/>
        </w:rPr>
        <w:t>Italy</w:t>
      </w:r>
      <w:r w:rsidRPr="001A088F">
        <w:rPr>
          <w:lang w:val="fr-FR"/>
        </w:rPr>
        <w:t xml:space="preserve">) </w:t>
      </w:r>
    </w:p>
    <w:p w:rsidR="001A088F" w:rsidRP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fr-FR"/>
        </w:rPr>
      </w:pPr>
      <w:r w:rsidRPr="001A088F">
        <w:rPr>
          <w:lang w:val="fr-FR"/>
        </w:rPr>
        <w:t>Jean-Yves Le Disez (Université de Bretagne Occidentale, France)</w:t>
      </w:r>
    </w:p>
    <w:p w:rsidR="001A088F" w:rsidRP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</w:pPr>
      <w:r w:rsidRPr="001A088F">
        <w:t xml:space="preserve">Kris Peeters (Universiteit Antwerpen, </w:t>
      </w:r>
      <w:r w:rsidR="002D5BC3">
        <w:t>Belgium</w:t>
      </w:r>
      <w:r w:rsidRPr="001A088F">
        <w:t>)</w:t>
      </w:r>
    </w:p>
    <w:p w:rsidR="001A088F" w:rsidRP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en-US"/>
        </w:rPr>
      </w:pPr>
      <w:r w:rsidRPr="001A088F">
        <w:rPr>
          <w:lang w:val="en-US"/>
        </w:rPr>
        <w:t>Fabio Regattin</w:t>
      </w:r>
      <w:r w:rsidR="002D5BC3">
        <w:rPr>
          <w:lang w:val="en-US"/>
        </w:rPr>
        <w:t xml:space="preserve"> (Università di Bologna, Italy</w:t>
      </w:r>
      <w:r w:rsidRPr="001A088F">
        <w:rPr>
          <w:lang w:val="en-US"/>
        </w:rPr>
        <w:t>)</w:t>
      </w:r>
    </w:p>
    <w:p w:rsidR="001A088F" w:rsidRPr="001A088F" w:rsidRDefault="0005307D" w:rsidP="001A088F">
      <w:pPr>
        <w:numPr>
          <w:ilvl w:val="0"/>
          <w:numId w:val="3"/>
        </w:numPr>
        <w:spacing w:after="0" w:line="240" w:lineRule="auto"/>
        <w:contextualSpacing/>
        <w:jc w:val="both"/>
      </w:pPr>
      <w:r>
        <w:t>Désiré</w:t>
      </w:r>
      <w:r w:rsidR="001A088F" w:rsidRPr="001A088F">
        <w:t>e Schyns</w:t>
      </w:r>
      <w:r w:rsidR="002D5BC3">
        <w:t xml:space="preserve"> (Universiteit Gent, Belgium</w:t>
      </w:r>
      <w:r w:rsidR="001A088F" w:rsidRPr="001A088F">
        <w:t>)</w:t>
      </w:r>
    </w:p>
    <w:p w:rsidR="001A088F" w:rsidRP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</w:pPr>
      <w:r w:rsidRPr="001A088F">
        <w:t xml:space="preserve">Arvi Sepp (Vrije Universiteit Brussel / </w:t>
      </w:r>
      <w:r w:rsidR="002D5BC3">
        <w:t>Universiteit Antwerpen, Belgium</w:t>
      </w:r>
      <w:r w:rsidRPr="001A088F">
        <w:t>)</w:t>
      </w:r>
    </w:p>
    <w:p w:rsidR="001A088F" w:rsidRPr="00486D81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</w:pPr>
      <w:r w:rsidRPr="00486D81">
        <w:t>Winibert Segers</w:t>
      </w:r>
      <w:r w:rsidR="002D5BC3" w:rsidRPr="00486D81">
        <w:t xml:space="preserve"> (KU Leuven, Belgium</w:t>
      </w:r>
      <w:r w:rsidRPr="00486D81">
        <w:t>)</w:t>
      </w:r>
    </w:p>
    <w:p w:rsidR="001A088F" w:rsidRDefault="001A088F" w:rsidP="001A088F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fr-FR"/>
        </w:rPr>
      </w:pPr>
      <w:r w:rsidRPr="001A088F">
        <w:rPr>
          <w:lang w:val="fr-FR"/>
        </w:rPr>
        <w:t>Joanna Thornborrow (Université de Bretagne Occidentale, France)</w:t>
      </w:r>
    </w:p>
    <w:p w:rsidR="00D6727B" w:rsidRPr="001A088F" w:rsidRDefault="00D6727B" w:rsidP="001A088F">
      <w:pPr>
        <w:numPr>
          <w:ilvl w:val="0"/>
          <w:numId w:val="3"/>
        </w:numPr>
        <w:spacing w:after="0" w:line="240" w:lineRule="auto"/>
        <w:contextualSpacing/>
        <w:jc w:val="both"/>
        <w:rPr>
          <w:lang w:val="fr-FR"/>
        </w:rPr>
      </w:pPr>
      <w:r>
        <w:rPr>
          <w:lang w:val="fr-FR"/>
        </w:rPr>
        <w:t>Tom Toremans (KU Leuven, Belgium)</w:t>
      </w:r>
    </w:p>
    <w:p w:rsidR="001A088F" w:rsidRPr="001A088F" w:rsidRDefault="001A088F" w:rsidP="001A088F">
      <w:pPr>
        <w:spacing w:after="0" w:line="240" w:lineRule="auto"/>
        <w:jc w:val="both"/>
        <w:rPr>
          <w:lang w:val="fr-FR"/>
        </w:rPr>
      </w:pPr>
    </w:p>
    <w:p w:rsidR="006E0375" w:rsidRPr="005A0134" w:rsidRDefault="006E0375" w:rsidP="00E20A30">
      <w:pPr>
        <w:spacing w:after="0" w:line="240" w:lineRule="auto"/>
        <w:jc w:val="both"/>
        <w:rPr>
          <w:b/>
          <w:sz w:val="24"/>
          <w:szCs w:val="24"/>
          <w:lang w:val="fr-FR"/>
        </w:rPr>
      </w:pPr>
    </w:p>
    <w:p w:rsidR="006E0375" w:rsidRPr="00486D81" w:rsidRDefault="006E0375" w:rsidP="00E20A30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486D81">
        <w:rPr>
          <w:b/>
          <w:sz w:val="24"/>
          <w:szCs w:val="24"/>
          <w:lang w:val="en-US"/>
        </w:rPr>
        <w:t>Organisati</w:t>
      </w:r>
      <w:r w:rsidR="003C4077" w:rsidRPr="00486D81">
        <w:rPr>
          <w:b/>
          <w:sz w:val="24"/>
          <w:szCs w:val="24"/>
          <w:lang w:val="en-US"/>
        </w:rPr>
        <w:t>on T&amp;R5 Antwerp</w:t>
      </w:r>
    </w:p>
    <w:p w:rsidR="00BC666F" w:rsidRPr="00486D81" w:rsidRDefault="00BC666F" w:rsidP="00E20A30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486D81">
        <w:rPr>
          <w:b/>
          <w:sz w:val="24"/>
          <w:szCs w:val="24"/>
          <w:lang w:val="en-US"/>
        </w:rPr>
        <w:t>Organising committee</w:t>
      </w:r>
    </w:p>
    <w:p w:rsidR="006E0375" w:rsidRPr="00486D81" w:rsidRDefault="006E0375" w:rsidP="00E20A30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BC666F" w:rsidRPr="00486D81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486D81">
        <w:t xml:space="preserve">Lieve Behiels (KU Leuven, </w:t>
      </w:r>
      <w:r w:rsidR="002D5BC3" w:rsidRPr="00486D81">
        <w:t>Belgium</w:t>
      </w:r>
      <w:r w:rsidRPr="00486D81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fr-FR"/>
        </w:rPr>
      </w:pPr>
      <w:r w:rsidRPr="00BC666F">
        <w:rPr>
          <w:lang w:val="fr-FR"/>
        </w:rPr>
        <w:t xml:space="preserve">Francesca Blockeel (KU Leuven, </w:t>
      </w:r>
      <w:r w:rsidR="002D5BC3">
        <w:rPr>
          <w:lang w:val="fr-FR"/>
        </w:rPr>
        <w:t>Belgium</w:t>
      </w:r>
      <w:r w:rsidRPr="00BC666F">
        <w:rPr>
          <w:lang w:val="fr-FR"/>
        </w:rPr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Henri Bloemen (KU Leuven, </w:t>
      </w:r>
      <w:r w:rsidR="002D5BC3" w:rsidRP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fr-FR"/>
        </w:rPr>
      </w:pPr>
      <w:r w:rsidRPr="00BC666F">
        <w:rPr>
          <w:lang w:val="fr-FR"/>
        </w:rPr>
        <w:t xml:space="preserve">Wim Coudenys (KU Leuven, </w:t>
      </w:r>
      <w:r w:rsidR="002D5BC3">
        <w:rPr>
          <w:lang w:val="fr-FR"/>
        </w:rPr>
        <w:t>Belgium</w:t>
      </w:r>
      <w:r w:rsidRPr="00BC666F">
        <w:rPr>
          <w:lang w:val="fr-FR"/>
        </w:rPr>
        <w:t>)</w:t>
      </w:r>
    </w:p>
    <w:p w:rsidR="00BC666F" w:rsidRPr="00486D81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486D81">
        <w:t xml:space="preserve">Marc Delbarge (KU Leuven, </w:t>
      </w:r>
      <w:r w:rsidR="002D5BC3" w:rsidRPr="00486D81">
        <w:t>Belgium</w:t>
      </w:r>
      <w:r w:rsidRPr="00486D81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Inge Lanslots (KU Leuven, </w:t>
      </w:r>
      <w:r w:rsidR="002D5BC3" w:rsidRP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Kris Peeters (Universiteit Antwerpen, </w:t>
      </w:r>
      <w:r w:rsidR="002D5BC3">
        <w:t>Belgium</w:t>
      </w:r>
      <w:r w:rsidRPr="00BC666F">
        <w:t>)</w:t>
      </w:r>
    </w:p>
    <w:p w:rsidR="00BC666F" w:rsidRPr="00BC666F" w:rsidRDefault="0005307D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>
        <w:t>Désiré</w:t>
      </w:r>
      <w:r w:rsidR="00BC666F" w:rsidRPr="00BC666F">
        <w:t xml:space="preserve">e Schyns (Universiteit Gent, </w:t>
      </w:r>
      <w:r w:rsidR="002D5BC3">
        <w:t>Belgium</w:t>
      </w:r>
      <w:r w:rsidR="00BC666F"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Arvi Sepp (Vrije Universiteit Brussel / Universiteit Antwerpen, </w:t>
      </w:r>
      <w:r w:rsidR="002D5BC3">
        <w:t>Belgium</w:t>
      </w:r>
      <w:r w:rsidRPr="00BC666F">
        <w:t>)</w:t>
      </w:r>
    </w:p>
    <w:p w:rsidR="00BC666F" w:rsidRPr="00486D81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486D81">
        <w:t xml:space="preserve">Winibert Segers (KU Leuven, </w:t>
      </w:r>
      <w:r w:rsidR="002D5BC3" w:rsidRPr="00486D81">
        <w:t>Belgium</w:t>
      </w:r>
      <w:r w:rsidRPr="00486D81">
        <w:t xml:space="preserve">) 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Hilde Van Belle (KU Leuven, </w:t>
      </w:r>
      <w:r w:rsid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Chris Van De Poel (KU Leuven, </w:t>
      </w:r>
      <w:r w:rsidR="002D5BC3" w:rsidRP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An Van Hecke (KU Leuven, </w:t>
      </w:r>
      <w:r w:rsid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Bernard Van Huffel (KU Leuven, </w:t>
      </w:r>
      <w:r w:rsid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</w:pPr>
      <w:r w:rsidRPr="00BC666F">
        <w:t xml:space="preserve">Heidi Verplaetse (KU Leuven, </w:t>
      </w:r>
      <w:r w:rsidR="002D5BC3">
        <w:t>Belgium</w:t>
      </w:r>
      <w:r w:rsidRPr="00BC666F">
        <w:t>)</w:t>
      </w:r>
    </w:p>
    <w:p w:rsidR="00BC666F" w:rsidRPr="00BC666F" w:rsidRDefault="00BC666F" w:rsidP="00BC666F">
      <w:pPr>
        <w:numPr>
          <w:ilvl w:val="0"/>
          <w:numId w:val="4"/>
        </w:numPr>
        <w:spacing w:after="0" w:line="240" w:lineRule="auto"/>
        <w:contextualSpacing/>
        <w:jc w:val="both"/>
        <w:rPr>
          <w:lang w:val="en-US"/>
        </w:rPr>
      </w:pPr>
      <w:r w:rsidRPr="00BC666F">
        <w:rPr>
          <w:lang w:val="en-US"/>
        </w:rPr>
        <w:t xml:space="preserve">Cornelia Wermuth (KU Leuven, </w:t>
      </w:r>
      <w:r w:rsidR="002D5BC3" w:rsidRPr="002D5BC3">
        <w:rPr>
          <w:lang w:val="en-US"/>
        </w:rPr>
        <w:t>Belgium</w:t>
      </w:r>
      <w:r w:rsidRPr="00BC666F">
        <w:rPr>
          <w:lang w:val="en-US"/>
        </w:rPr>
        <w:t>)</w:t>
      </w:r>
    </w:p>
    <w:p w:rsidR="006E0375" w:rsidRPr="002D5BC3" w:rsidRDefault="006E0375" w:rsidP="00E20A30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8937CE" w:rsidRPr="00CA5D3B" w:rsidRDefault="003C4077" w:rsidP="00E20A30">
      <w:pPr>
        <w:spacing w:after="0" w:line="240" w:lineRule="auto"/>
        <w:jc w:val="both"/>
        <w:rPr>
          <w:lang w:val="en-US"/>
        </w:rPr>
      </w:pPr>
      <w:r w:rsidRPr="003C4077">
        <w:rPr>
          <w:sz w:val="24"/>
          <w:szCs w:val="24"/>
          <w:lang w:val="fr-FR"/>
        </w:rPr>
        <w:t xml:space="preserve">The </w:t>
      </w:r>
      <w:r>
        <w:rPr>
          <w:sz w:val="24"/>
          <w:szCs w:val="24"/>
          <w:lang w:val="fr-FR"/>
        </w:rPr>
        <w:t xml:space="preserve">T&amp;R1 conference </w:t>
      </w:r>
      <w:r w:rsidR="00226E3A" w:rsidRPr="001B05F2">
        <w:rPr>
          <w:i/>
          <w:sz w:val="24"/>
          <w:szCs w:val="24"/>
          <w:lang w:val="fr-FR"/>
        </w:rPr>
        <w:t>Le bon sens en traduction et rédaction (technique)</w:t>
      </w:r>
      <w:r w:rsidR="00226E3A" w:rsidRPr="00226E3A">
        <w:rPr>
          <w:sz w:val="24"/>
          <w:szCs w:val="24"/>
          <w:lang w:val="fr-FR"/>
        </w:rPr>
        <w:t xml:space="preserve"> / </w:t>
      </w:r>
      <w:r w:rsidR="001B05F2" w:rsidRPr="001B05F2">
        <w:rPr>
          <w:i/>
          <w:sz w:val="24"/>
          <w:szCs w:val="24"/>
          <w:lang w:val="fr-FR"/>
        </w:rPr>
        <w:t>Common sense in translation and (technical) writing</w:t>
      </w:r>
      <w:r>
        <w:rPr>
          <w:sz w:val="24"/>
          <w:szCs w:val="24"/>
          <w:lang w:val="fr-FR"/>
        </w:rPr>
        <w:t xml:space="preserve"> took place</w:t>
      </w:r>
      <w:r w:rsidR="007C6518" w:rsidRPr="00226E3A">
        <w:rPr>
          <w:sz w:val="24"/>
          <w:szCs w:val="24"/>
          <w:lang w:val="fr-FR"/>
        </w:rPr>
        <w:t xml:space="preserve"> in </w:t>
      </w:r>
      <w:r w:rsidR="00D25CA0" w:rsidRPr="00226E3A">
        <w:rPr>
          <w:sz w:val="24"/>
          <w:szCs w:val="24"/>
          <w:lang w:val="fr-FR"/>
        </w:rPr>
        <w:t xml:space="preserve">Brest </w:t>
      </w:r>
      <w:r w:rsidR="00226E3A" w:rsidRPr="00226E3A">
        <w:rPr>
          <w:sz w:val="24"/>
          <w:szCs w:val="24"/>
          <w:lang w:val="fr-FR"/>
        </w:rPr>
        <w:t>(</w:t>
      </w:r>
      <w:r w:rsidR="00226E3A">
        <w:rPr>
          <w:sz w:val="24"/>
          <w:szCs w:val="24"/>
          <w:lang w:val="fr-FR"/>
        </w:rPr>
        <w:t>2011</w:t>
      </w:r>
      <w:r w:rsidR="00226E3A" w:rsidRPr="00226E3A">
        <w:rPr>
          <w:sz w:val="24"/>
          <w:szCs w:val="24"/>
          <w:lang w:val="fr-FR"/>
        </w:rPr>
        <w:t>)</w:t>
      </w:r>
      <w:r w:rsidR="00D25CA0" w:rsidRPr="00226E3A">
        <w:rPr>
          <w:sz w:val="24"/>
          <w:szCs w:val="24"/>
          <w:lang w:val="fr-FR"/>
        </w:rPr>
        <w:t xml:space="preserve">, </w:t>
      </w:r>
      <w:r w:rsidR="007C6518" w:rsidRPr="00226E3A">
        <w:rPr>
          <w:sz w:val="24"/>
          <w:szCs w:val="24"/>
          <w:lang w:val="fr-FR"/>
        </w:rPr>
        <w:t>T&amp;R2</w:t>
      </w:r>
      <w:r w:rsidR="00226E3A" w:rsidRPr="00226E3A">
        <w:rPr>
          <w:lang w:val="fr-FR"/>
        </w:rPr>
        <w:t xml:space="preserve"> </w:t>
      </w:r>
      <w:r w:rsidR="00226E3A" w:rsidRPr="00226E3A">
        <w:rPr>
          <w:i/>
          <w:sz w:val="24"/>
          <w:szCs w:val="24"/>
          <w:lang w:val="fr-FR"/>
        </w:rPr>
        <w:t xml:space="preserve">Le bien faire, faire le bien </w:t>
      </w:r>
      <w:r w:rsidR="00226E3A" w:rsidRPr="00226E3A">
        <w:rPr>
          <w:i/>
          <w:sz w:val="24"/>
          <w:szCs w:val="24"/>
          <w:lang w:val="fr-FR"/>
        </w:rPr>
        <w:lastRenderedPageBreak/>
        <w:t>: Éthique et déontologie en traduction et rédaction</w:t>
      </w:r>
      <w:r w:rsidR="00226E3A">
        <w:rPr>
          <w:sz w:val="24"/>
          <w:szCs w:val="24"/>
          <w:lang w:val="fr-FR"/>
        </w:rPr>
        <w:t xml:space="preserve"> /</w:t>
      </w:r>
      <w:r w:rsidR="001B05F2">
        <w:rPr>
          <w:sz w:val="24"/>
          <w:szCs w:val="24"/>
          <w:lang w:val="fr-FR"/>
        </w:rPr>
        <w:t xml:space="preserve"> </w:t>
      </w:r>
      <w:r w:rsidR="00226E3A" w:rsidRPr="001B05F2">
        <w:rPr>
          <w:i/>
          <w:sz w:val="24"/>
          <w:szCs w:val="24"/>
          <w:lang w:val="fr-FR"/>
        </w:rPr>
        <w:t>Doing the right thing: Ethics and deontology in translation and writing</w:t>
      </w:r>
      <w:r w:rsidR="00226E3A" w:rsidRPr="001B05F2">
        <w:rPr>
          <w:sz w:val="24"/>
          <w:szCs w:val="24"/>
          <w:lang w:val="fr-FR"/>
        </w:rPr>
        <w:t xml:space="preserve"> </w:t>
      </w:r>
      <w:r w:rsidR="007C6518" w:rsidRPr="001B05F2">
        <w:rPr>
          <w:sz w:val="24"/>
          <w:szCs w:val="24"/>
          <w:lang w:val="fr-FR"/>
        </w:rPr>
        <w:t xml:space="preserve">in </w:t>
      </w:r>
      <w:r>
        <w:rPr>
          <w:sz w:val="24"/>
          <w:szCs w:val="24"/>
          <w:lang w:val="fr-FR"/>
        </w:rPr>
        <w:t xml:space="preserve">Antwerp </w:t>
      </w:r>
      <w:r w:rsidR="00226E3A" w:rsidRPr="001B05F2">
        <w:rPr>
          <w:sz w:val="24"/>
          <w:szCs w:val="24"/>
          <w:lang w:val="fr-FR"/>
        </w:rPr>
        <w:t>(2012)</w:t>
      </w:r>
      <w:r w:rsidR="00D25CA0" w:rsidRPr="001B05F2">
        <w:rPr>
          <w:sz w:val="24"/>
          <w:szCs w:val="24"/>
          <w:lang w:val="fr-FR"/>
        </w:rPr>
        <w:t xml:space="preserve">, </w:t>
      </w:r>
      <w:r w:rsidR="007C6518" w:rsidRPr="001B05F2">
        <w:rPr>
          <w:sz w:val="24"/>
          <w:szCs w:val="24"/>
          <w:lang w:val="fr-FR"/>
        </w:rPr>
        <w:t>T&amp;R3</w:t>
      </w:r>
      <w:r w:rsidR="00226E3A" w:rsidRPr="001B05F2">
        <w:rPr>
          <w:sz w:val="24"/>
          <w:szCs w:val="24"/>
          <w:lang w:val="fr-FR"/>
        </w:rPr>
        <w:t xml:space="preserve"> </w:t>
      </w:r>
      <w:r w:rsidR="00226E3A" w:rsidRPr="001B05F2">
        <w:rPr>
          <w:i/>
          <w:sz w:val="24"/>
          <w:szCs w:val="24"/>
          <w:lang w:val="fr-FR"/>
        </w:rPr>
        <w:t>Traduire, écrire la science aujourd</w:t>
      </w:r>
      <w:r w:rsidR="00F1741C">
        <w:rPr>
          <w:i/>
          <w:sz w:val="24"/>
          <w:szCs w:val="24"/>
          <w:lang w:val="fr-FR"/>
        </w:rPr>
        <w:t>’</w:t>
      </w:r>
      <w:r w:rsidR="00226E3A" w:rsidRPr="001B05F2">
        <w:rPr>
          <w:i/>
          <w:sz w:val="24"/>
          <w:szCs w:val="24"/>
          <w:lang w:val="fr-FR"/>
        </w:rPr>
        <w:t>hui</w:t>
      </w:r>
      <w:r w:rsidR="00226E3A" w:rsidRPr="001B05F2">
        <w:rPr>
          <w:sz w:val="24"/>
          <w:szCs w:val="24"/>
          <w:lang w:val="fr-FR"/>
        </w:rPr>
        <w:t xml:space="preserve"> / </w:t>
      </w:r>
      <w:r w:rsidR="00226E3A" w:rsidRPr="001B05F2">
        <w:rPr>
          <w:i/>
          <w:sz w:val="24"/>
          <w:szCs w:val="24"/>
          <w:lang w:val="fr-FR"/>
        </w:rPr>
        <w:t>Tra</w:t>
      </w:r>
      <w:r w:rsidR="00226E3A" w:rsidRPr="00CA5D3B">
        <w:rPr>
          <w:i/>
          <w:lang w:val="fr-FR"/>
        </w:rPr>
        <w:t>nslating, writing science today</w:t>
      </w:r>
      <w:r w:rsidR="007C6518" w:rsidRPr="00CA5D3B">
        <w:rPr>
          <w:i/>
          <w:lang w:val="fr-FR"/>
        </w:rPr>
        <w:t xml:space="preserve"> </w:t>
      </w:r>
      <w:r w:rsidR="007C6518" w:rsidRPr="00CA5D3B">
        <w:rPr>
          <w:lang w:val="fr-FR"/>
        </w:rPr>
        <w:t xml:space="preserve">in </w:t>
      </w:r>
      <w:r w:rsidR="00D25CA0" w:rsidRPr="00CA5D3B">
        <w:rPr>
          <w:lang w:val="fr-FR"/>
        </w:rPr>
        <w:t xml:space="preserve">Brest </w:t>
      </w:r>
      <w:r w:rsidR="00226E3A" w:rsidRPr="00CA5D3B">
        <w:rPr>
          <w:lang w:val="fr-FR"/>
        </w:rPr>
        <w:t>(</w:t>
      </w:r>
      <w:r w:rsidR="001B05F2" w:rsidRPr="00CA5D3B">
        <w:rPr>
          <w:lang w:val="fr-FR"/>
        </w:rPr>
        <w:t>2014</w:t>
      </w:r>
      <w:r w:rsidR="00226E3A" w:rsidRPr="00CA5D3B">
        <w:rPr>
          <w:lang w:val="fr-FR"/>
        </w:rPr>
        <w:t>)</w:t>
      </w:r>
      <w:r w:rsidR="00D25CA0" w:rsidRPr="00CA5D3B">
        <w:rPr>
          <w:lang w:val="fr-FR"/>
        </w:rPr>
        <w:t>,</w:t>
      </w:r>
      <w:r w:rsidR="007C6518" w:rsidRPr="00CA5D3B">
        <w:rPr>
          <w:lang w:val="fr-FR"/>
        </w:rPr>
        <w:t xml:space="preserve"> T&amp;R4</w:t>
      </w:r>
      <w:r w:rsidR="00505DCE">
        <w:rPr>
          <w:lang w:val="fr-FR"/>
        </w:rPr>
        <w:t xml:space="preserve"> </w:t>
      </w:r>
      <w:r w:rsidR="00505DCE">
        <w:rPr>
          <w:i/>
          <w:lang w:val="fr-FR"/>
        </w:rPr>
        <w:t xml:space="preserve">Creativity in Translation/Interpretation and Interpreter/Translator Training </w:t>
      </w:r>
      <w:r w:rsidR="00505DCE">
        <w:rPr>
          <w:lang w:val="fr-FR"/>
        </w:rPr>
        <w:t>/</w:t>
      </w:r>
      <w:r w:rsidR="00505DCE">
        <w:rPr>
          <w:i/>
          <w:lang w:val="fr-FR"/>
        </w:rPr>
        <w:t xml:space="preserve"> Créativité en traduction/interprétation et dans la formation des interprètes/traducteurs</w:t>
      </w:r>
      <w:r w:rsidR="007C6518" w:rsidRPr="00CA5D3B">
        <w:rPr>
          <w:lang w:val="fr-FR"/>
        </w:rPr>
        <w:t xml:space="preserve"> in </w:t>
      </w:r>
      <w:r w:rsidR="00D25CA0" w:rsidRPr="00CA5D3B">
        <w:rPr>
          <w:lang w:val="fr-FR"/>
        </w:rPr>
        <w:t>Nap</w:t>
      </w:r>
      <w:r w:rsidRPr="00CA5D3B">
        <w:rPr>
          <w:lang w:val="fr-FR"/>
        </w:rPr>
        <w:t>le</w:t>
      </w:r>
      <w:r w:rsidR="00D25CA0" w:rsidRPr="00CA5D3B">
        <w:rPr>
          <w:lang w:val="fr-FR"/>
        </w:rPr>
        <w:t xml:space="preserve">s </w:t>
      </w:r>
      <w:r w:rsidR="001B05F2" w:rsidRPr="00CA5D3B">
        <w:rPr>
          <w:lang w:val="fr-FR"/>
        </w:rPr>
        <w:t>(</w:t>
      </w:r>
      <w:r w:rsidR="00D25CA0" w:rsidRPr="00CA5D3B">
        <w:rPr>
          <w:lang w:val="fr-FR"/>
        </w:rPr>
        <w:t>2016</w:t>
      </w:r>
      <w:r w:rsidR="001B05F2" w:rsidRPr="00CA5D3B">
        <w:rPr>
          <w:lang w:val="fr-FR"/>
        </w:rPr>
        <w:t>)</w:t>
      </w:r>
      <w:r w:rsidR="007C6518" w:rsidRPr="00CA5D3B">
        <w:rPr>
          <w:lang w:val="fr-FR"/>
        </w:rPr>
        <w:t xml:space="preserve">. </w:t>
      </w:r>
      <w:r w:rsidRPr="00CA5D3B">
        <w:rPr>
          <w:lang w:val="en-US"/>
        </w:rPr>
        <w:t>T&amp;R5 will take place in Antwerp (2018) and</w:t>
      </w:r>
      <w:r w:rsidR="00306B2F" w:rsidRPr="00CA5D3B">
        <w:rPr>
          <w:lang w:val="en-US"/>
        </w:rPr>
        <w:t xml:space="preserve"> </w:t>
      </w:r>
      <w:r w:rsidR="008937CE" w:rsidRPr="00CA5D3B">
        <w:rPr>
          <w:lang w:val="en-US"/>
        </w:rPr>
        <w:t xml:space="preserve">T&amp;R6 </w:t>
      </w:r>
      <w:r w:rsidR="00226E3A" w:rsidRPr="00CA5D3B">
        <w:rPr>
          <w:lang w:val="en-US"/>
        </w:rPr>
        <w:t xml:space="preserve">in </w:t>
      </w:r>
      <w:r w:rsidRPr="00CA5D3B">
        <w:rPr>
          <w:lang w:val="en-US"/>
        </w:rPr>
        <w:t>Istanbu</w:t>
      </w:r>
      <w:r w:rsidR="008937CE" w:rsidRPr="00CA5D3B">
        <w:rPr>
          <w:lang w:val="en-US"/>
        </w:rPr>
        <w:t xml:space="preserve">l </w:t>
      </w:r>
      <w:r w:rsidR="00226E3A" w:rsidRPr="00CA5D3B">
        <w:rPr>
          <w:lang w:val="en-US"/>
        </w:rPr>
        <w:t>(2020).</w:t>
      </w:r>
    </w:p>
    <w:p w:rsidR="00CA5D3B" w:rsidRPr="00CA5D3B" w:rsidRDefault="00CA5D3B" w:rsidP="00E20A30">
      <w:pPr>
        <w:spacing w:after="0" w:line="240" w:lineRule="auto"/>
        <w:jc w:val="both"/>
        <w:rPr>
          <w:lang w:val="en-US"/>
        </w:rPr>
      </w:pPr>
    </w:p>
    <w:p w:rsidR="00CA5D3B" w:rsidRPr="00CA5D3B" w:rsidRDefault="00CA5D3B" w:rsidP="00E20A30">
      <w:pPr>
        <w:spacing w:after="0" w:line="240" w:lineRule="auto"/>
        <w:jc w:val="both"/>
        <w:rPr>
          <w:lang w:val="en-US"/>
        </w:rPr>
      </w:pPr>
      <w:r w:rsidRPr="00CA5D3B">
        <w:rPr>
          <w:lang w:val="en-US"/>
        </w:rPr>
        <w:t xml:space="preserve">The </w:t>
      </w:r>
      <w:r>
        <w:rPr>
          <w:lang w:val="en-US"/>
        </w:rPr>
        <w:t xml:space="preserve">T&amp;R5 </w:t>
      </w:r>
      <w:r w:rsidRPr="00CA5D3B">
        <w:rPr>
          <w:lang w:val="en-US"/>
        </w:rPr>
        <w:t>conference is supported by CETRA (Centre for Translation Studies), CLIV (Centre for Lit</w:t>
      </w:r>
      <w:r w:rsidR="00FD53EF">
        <w:rPr>
          <w:lang w:val="en-US"/>
        </w:rPr>
        <w:t>erature in Translation) and Tric</w:t>
      </w:r>
      <w:r w:rsidRPr="00CA5D3B">
        <w:rPr>
          <w:lang w:val="en-US"/>
        </w:rPr>
        <w:t>S (Translation, interpreting and intercultural Studies).</w:t>
      </w:r>
    </w:p>
    <w:p w:rsidR="00BF0ECA" w:rsidRPr="00CA5D3B" w:rsidRDefault="00BF0ECA" w:rsidP="00E20A30">
      <w:pPr>
        <w:spacing w:after="0" w:line="240" w:lineRule="auto"/>
        <w:jc w:val="both"/>
        <w:rPr>
          <w:lang w:val="en-US"/>
        </w:rPr>
      </w:pPr>
    </w:p>
    <w:p w:rsidR="00BF0ECA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BF0ECA" w:rsidRPr="00D235F1" w:rsidRDefault="00BF0ECA" w:rsidP="00E20A30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D235F1">
        <w:rPr>
          <w:b/>
          <w:sz w:val="24"/>
          <w:szCs w:val="24"/>
          <w:lang w:val="en-US"/>
        </w:rPr>
        <w:t>T&amp;R5: Text types and research questions</w:t>
      </w:r>
    </w:p>
    <w:p w:rsidR="00BF0ECA" w:rsidRPr="00BF0ECA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BF0ECA" w:rsidRPr="009A6881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  <w:r w:rsidRPr="009A6881">
        <w:rPr>
          <w:sz w:val="24"/>
          <w:szCs w:val="24"/>
          <w:lang w:val="en-US"/>
        </w:rPr>
        <w:t>Text types:</w:t>
      </w:r>
    </w:p>
    <w:p w:rsidR="00BC666F" w:rsidRPr="00D235F1" w:rsidRDefault="00BC666F" w:rsidP="00E20A30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literary travel writing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travel blogs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travel essays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travel reports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travel stories</w:t>
      </w:r>
    </w:p>
    <w:p w:rsidR="00BF0ECA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travel websites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tourist audio-visual productions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>tourist brochures</w:t>
      </w:r>
    </w:p>
    <w:p w:rsidR="00BC666F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 xml:space="preserve">tourist </w:t>
      </w:r>
      <w:r w:rsidR="00670C60" w:rsidRPr="00BC666F">
        <w:rPr>
          <w:sz w:val="24"/>
          <w:szCs w:val="24"/>
          <w:lang w:val="en-US"/>
        </w:rPr>
        <w:t>guide</w:t>
      </w:r>
      <w:r w:rsidR="006C243F" w:rsidRPr="00BC666F">
        <w:rPr>
          <w:sz w:val="24"/>
          <w:szCs w:val="24"/>
          <w:lang w:val="en-US"/>
        </w:rPr>
        <w:t>book</w:t>
      </w:r>
      <w:r w:rsidRPr="00BC666F">
        <w:rPr>
          <w:sz w:val="24"/>
          <w:szCs w:val="24"/>
          <w:lang w:val="en-US"/>
        </w:rPr>
        <w:t>s</w:t>
      </w:r>
    </w:p>
    <w:p w:rsidR="00BF0ECA" w:rsidRPr="00BC666F" w:rsidRDefault="00BC666F" w:rsidP="00BC666F">
      <w:pPr>
        <w:pStyle w:val="Lijstalinea"/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en-US"/>
        </w:rPr>
      </w:pPr>
      <w:r w:rsidRPr="00BC666F">
        <w:rPr>
          <w:sz w:val="24"/>
          <w:szCs w:val="24"/>
          <w:lang w:val="en-US"/>
        </w:rPr>
        <w:t xml:space="preserve">tourist </w:t>
      </w:r>
      <w:r w:rsidR="006A6A1D" w:rsidRPr="00BC666F">
        <w:rPr>
          <w:sz w:val="24"/>
          <w:szCs w:val="24"/>
          <w:lang w:val="en-US"/>
        </w:rPr>
        <w:t>new media</w:t>
      </w:r>
    </w:p>
    <w:p w:rsidR="00BF0ECA" w:rsidRPr="00BF0ECA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BF0ECA" w:rsidRPr="00BF0ECA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BF0ECA" w:rsidRPr="009A6881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  <w:r w:rsidRPr="009A6881">
        <w:rPr>
          <w:sz w:val="24"/>
          <w:szCs w:val="24"/>
          <w:lang w:val="en-US"/>
        </w:rPr>
        <w:t>Research questions:</w:t>
      </w:r>
    </w:p>
    <w:p w:rsidR="00BF0ECA" w:rsidRPr="00BF0ECA" w:rsidRDefault="00BF0ECA" w:rsidP="00E20A30">
      <w:pPr>
        <w:spacing w:after="0" w:line="240" w:lineRule="auto"/>
        <w:jc w:val="both"/>
        <w:rPr>
          <w:sz w:val="24"/>
          <w:szCs w:val="24"/>
          <w:lang w:val="en-US"/>
        </w:rPr>
      </w:pPr>
    </w:p>
    <w:p w:rsidR="00BF0ECA" w:rsidRPr="00D235F1" w:rsidRDefault="000A07F3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 xml:space="preserve">To what extent are </w:t>
      </w:r>
      <w:r w:rsidR="00BF0ECA" w:rsidRPr="00D235F1">
        <w:rPr>
          <w:sz w:val="24"/>
          <w:szCs w:val="24"/>
          <w:lang w:val="en-US"/>
        </w:rPr>
        <w:t>translat</w:t>
      </w:r>
      <w:r w:rsidRPr="00D235F1">
        <w:rPr>
          <w:sz w:val="24"/>
          <w:szCs w:val="24"/>
          <w:lang w:val="en-US"/>
        </w:rPr>
        <w:t xml:space="preserve">ion and travel </w:t>
      </w:r>
      <w:r w:rsidR="00BF0ECA" w:rsidRPr="00D235F1">
        <w:rPr>
          <w:sz w:val="24"/>
          <w:szCs w:val="24"/>
          <w:lang w:val="en-US"/>
        </w:rPr>
        <w:t>connected?</w:t>
      </w:r>
    </w:p>
    <w:p w:rsidR="00BF0ECA" w:rsidRPr="00D235F1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>Is the journey m</w:t>
      </w:r>
      <w:r w:rsidR="000A07F3" w:rsidRPr="00D235F1">
        <w:rPr>
          <w:sz w:val="24"/>
          <w:szCs w:val="24"/>
          <w:lang w:val="en-US"/>
        </w:rPr>
        <w:t xml:space="preserve">etaphor a good metaphor for </w:t>
      </w:r>
      <w:r w:rsidRPr="00D235F1">
        <w:rPr>
          <w:sz w:val="24"/>
          <w:szCs w:val="24"/>
          <w:lang w:val="en-US"/>
        </w:rPr>
        <w:t>translation?</w:t>
      </w:r>
    </w:p>
    <w:p w:rsidR="00BF0ECA" w:rsidRPr="00D235F1" w:rsidRDefault="006C243F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the image</w:t>
      </w:r>
      <w:r w:rsidR="00BF0ECA" w:rsidRPr="00D235F1">
        <w:rPr>
          <w:sz w:val="24"/>
          <w:szCs w:val="24"/>
          <w:lang w:val="en-US"/>
        </w:rPr>
        <w:t xml:space="preserve"> of count</w:t>
      </w:r>
      <w:r w:rsidR="000A07F3" w:rsidRPr="00D235F1">
        <w:rPr>
          <w:sz w:val="24"/>
          <w:szCs w:val="24"/>
          <w:lang w:val="en-US"/>
        </w:rPr>
        <w:t xml:space="preserve">ries and peoples </w:t>
      </w:r>
      <w:r w:rsidR="00BF0ECA" w:rsidRPr="00D235F1">
        <w:rPr>
          <w:sz w:val="24"/>
          <w:szCs w:val="24"/>
          <w:lang w:val="en-US"/>
        </w:rPr>
        <w:t xml:space="preserve">the same </w:t>
      </w:r>
      <w:r w:rsidR="000A07F3" w:rsidRPr="00D235F1">
        <w:rPr>
          <w:sz w:val="24"/>
          <w:szCs w:val="24"/>
          <w:lang w:val="en-US"/>
        </w:rPr>
        <w:t xml:space="preserve">in </w:t>
      </w:r>
      <w:r w:rsidR="00534C43">
        <w:rPr>
          <w:sz w:val="24"/>
          <w:szCs w:val="24"/>
          <w:lang w:val="en-US"/>
        </w:rPr>
        <w:t>original and</w:t>
      </w:r>
      <w:r w:rsidR="000038E5">
        <w:rPr>
          <w:sz w:val="24"/>
          <w:szCs w:val="24"/>
          <w:lang w:val="en-US"/>
        </w:rPr>
        <w:t xml:space="preserve"> translated texts?</w:t>
      </w:r>
    </w:p>
    <w:p w:rsidR="00BF0ECA" w:rsidRPr="00D235F1" w:rsidRDefault="006C243F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Is the image</w:t>
      </w:r>
      <w:r w:rsidR="000A07F3" w:rsidRPr="00D235F1">
        <w:rPr>
          <w:sz w:val="24"/>
          <w:szCs w:val="24"/>
          <w:lang w:val="en-US"/>
        </w:rPr>
        <w:t xml:space="preserve"> </w:t>
      </w:r>
      <w:r w:rsidR="00BF0ECA" w:rsidRPr="00D235F1">
        <w:rPr>
          <w:sz w:val="24"/>
          <w:szCs w:val="24"/>
          <w:lang w:val="en-US"/>
        </w:rPr>
        <w:t>of countries and peoples stereotypical?</w:t>
      </w:r>
    </w:p>
    <w:p w:rsidR="00BF0ECA" w:rsidRPr="00D235F1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>Does the image of co</w:t>
      </w:r>
      <w:r w:rsidR="000A07F3" w:rsidRPr="00D235F1">
        <w:rPr>
          <w:sz w:val="24"/>
          <w:szCs w:val="24"/>
          <w:lang w:val="en-US"/>
        </w:rPr>
        <w:t xml:space="preserve">untries and peoples stay the same or change </w:t>
      </w:r>
      <w:r w:rsidRPr="00D235F1">
        <w:rPr>
          <w:sz w:val="24"/>
          <w:szCs w:val="24"/>
          <w:lang w:val="en-US"/>
        </w:rPr>
        <w:t>over time?</w:t>
      </w:r>
    </w:p>
    <w:p w:rsidR="000A07F3" w:rsidRPr="00D235F1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 xml:space="preserve">What persuasive elements are used in </w:t>
      </w:r>
      <w:r w:rsidR="000A07F3" w:rsidRPr="00D235F1">
        <w:rPr>
          <w:sz w:val="24"/>
          <w:szCs w:val="24"/>
          <w:lang w:val="en-US"/>
        </w:rPr>
        <w:t xml:space="preserve">tourist </w:t>
      </w:r>
      <w:r w:rsidRPr="00D235F1">
        <w:rPr>
          <w:sz w:val="24"/>
          <w:szCs w:val="24"/>
          <w:lang w:val="en-US"/>
        </w:rPr>
        <w:t>guide</w:t>
      </w:r>
      <w:r w:rsidR="000A07F3" w:rsidRPr="00D235F1">
        <w:rPr>
          <w:sz w:val="24"/>
          <w:szCs w:val="24"/>
          <w:lang w:val="en-US"/>
        </w:rPr>
        <w:t>s</w:t>
      </w:r>
      <w:r w:rsidR="000038E5">
        <w:rPr>
          <w:sz w:val="24"/>
          <w:szCs w:val="24"/>
          <w:lang w:val="en-US"/>
        </w:rPr>
        <w:t xml:space="preserve"> and brochures</w:t>
      </w:r>
      <w:r w:rsidR="000A07F3" w:rsidRPr="00D235F1">
        <w:rPr>
          <w:sz w:val="24"/>
          <w:szCs w:val="24"/>
          <w:lang w:val="en-US"/>
        </w:rPr>
        <w:t xml:space="preserve">? </w:t>
      </w:r>
    </w:p>
    <w:p w:rsidR="00BF0ECA" w:rsidRPr="00D235F1" w:rsidRDefault="000A07F3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>T</w:t>
      </w:r>
      <w:r w:rsidR="00BF0ECA" w:rsidRPr="00D235F1">
        <w:rPr>
          <w:sz w:val="24"/>
          <w:szCs w:val="24"/>
          <w:lang w:val="en-US"/>
        </w:rPr>
        <w:t>o what extent</w:t>
      </w:r>
      <w:r w:rsidR="000038E5">
        <w:rPr>
          <w:sz w:val="24"/>
          <w:szCs w:val="24"/>
          <w:lang w:val="en-US"/>
        </w:rPr>
        <w:t xml:space="preserve"> are </w:t>
      </w:r>
      <w:r w:rsidRPr="00D235F1">
        <w:rPr>
          <w:sz w:val="24"/>
          <w:szCs w:val="24"/>
          <w:lang w:val="en-US"/>
        </w:rPr>
        <w:t>persuasive elements</w:t>
      </w:r>
      <w:r w:rsidR="000038E5">
        <w:rPr>
          <w:sz w:val="24"/>
          <w:szCs w:val="24"/>
          <w:lang w:val="en-US"/>
        </w:rPr>
        <w:t xml:space="preserve"> affected </w:t>
      </w:r>
      <w:r w:rsidR="00BF0ECA" w:rsidRPr="00D235F1">
        <w:rPr>
          <w:sz w:val="24"/>
          <w:szCs w:val="24"/>
          <w:lang w:val="en-US"/>
        </w:rPr>
        <w:t>in translated guide</w:t>
      </w:r>
      <w:r w:rsidR="006C243F">
        <w:rPr>
          <w:sz w:val="24"/>
          <w:szCs w:val="24"/>
          <w:lang w:val="en-US"/>
        </w:rPr>
        <w:t>book</w:t>
      </w:r>
      <w:r w:rsidRPr="00D235F1">
        <w:rPr>
          <w:sz w:val="24"/>
          <w:szCs w:val="24"/>
          <w:lang w:val="en-US"/>
        </w:rPr>
        <w:t>s?</w:t>
      </w:r>
    </w:p>
    <w:p w:rsidR="00BF0ECA" w:rsidRPr="00D235F1" w:rsidRDefault="000038E5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In order to find information fast many </w:t>
      </w:r>
      <w:r w:rsidR="00BF0ECA" w:rsidRPr="00D235F1">
        <w:rPr>
          <w:sz w:val="24"/>
          <w:szCs w:val="24"/>
          <w:lang w:val="en-US"/>
        </w:rPr>
        <w:t xml:space="preserve">travelers </w:t>
      </w:r>
      <w:r w:rsidR="000A07F3" w:rsidRPr="00D235F1">
        <w:rPr>
          <w:sz w:val="24"/>
          <w:szCs w:val="24"/>
          <w:lang w:val="en-US"/>
        </w:rPr>
        <w:t xml:space="preserve">make </w:t>
      </w:r>
      <w:r w:rsidR="00BF0ECA" w:rsidRPr="00D235F1">
        <w:rPr>
          <w:sz w:val="24"/>
          <w:szCs w:val="24"/>
          <w:lang w:val="en-US"/>
        </w:rPr>
        <w:t xml:space="preserve">use </w:t>
      </w:r>
      <w:r w:rsidR="000A07F3" w:rsidRPr="00D235F1">
        <w:rPr>
          <w:sz w:val="24"/>
          <w:szCs w:val="24"/>
          <w:lang w:val="en-US"/>
        </w:rPr>
        <w:t xml:space="preserve">of </w:t>
      </w:r>
      <w:r w:rsidR="00BF0ECA" w:rsidRPr="00D235F1">
        <w:rPr>
          <w:sz w:val="24"/>
          <w:szCs w:val="24"/>
          <w:lang w:val="en-US"/>
        </w:rPr>
        <w:t>statistical machine translation</w:t>
      </w:r>
      <w:r w:rsidR="009A4F1B">
        <w:rPr>
          <w:sz w:val="24"/>
          <w:szCs w:val="24"/>
          <w:lang w:val="en-US"/>
        </w:rPr>
        <w:t xml:space="preserve"> (</w:t>
      </w:r>
      <w:r w:rsidR="00BF0ECA" w:rsidRPr="00D235F1">
        <w:rPr>
          <w:sz w:val="24"/>
          <w:szCs w:val="24"/>
          <w:lang w:val="en-US"/>
        </w:rPr>
        <w:t>Google Translate</w:t>
      </w:r>
      <w:r w:rsidR="009A4F1B">
        <w:rPr>
          <w:sz w:val="24"/>
          <w:szCs w:val="24"/>
          <w:lang w:val="en-US"/>
        </w:rPr>
        <w:t>)</w:t>
      </w:r>
      <w:r w:rsidR="00BF0ECA" w:rsidRPr="00D235F1">
        <w:rPr>
          <w:sz w:val="24"/>
          <w:szCs w:val="24"/>
          <w:lang w:val="en-US"/>
        </w:rPr>
        <w:t>. What are the</w:t>
      </w:r>
      <w:r w:rsidR="000A07F3" w:rsidRPr="00D235F1">
        <w:rPr>
          <w:sz w:val="24"/>
          <w:szCs w:val="24"/>
          <w:lang w:val="en-US"/>
        </w:rPr>
        <w:t xml:space="preserve"> consequences of the use of </w:t>
      </w:r>
      <w:r w:rsidR="006C243F">
        <w:rPr>
          <w:sz w:val="24"/>
          <w:szCs w:val="24"/>
          <w:lang w:val="en-US"/>
        </w:rPr>
        <w:t xml:space="preserve">machine </w:t>
      </w:r>
      <w:r w:rsidR="00BF0ECA" w:rsidRPr="00D235F1">
        <w:rPr>
          <w:sz w:val="24"/>
          <w:szCs w:val="24"/>
          <w:lang w:val="en-US"/>
        </w:rPr>
        <w:t>translation?</w:t>
      </w:r>
    </w:p>
    <w:p w:rsidR="00BF0ECA" w:rsidRPr="00D235F1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>Is city marketing language</w:t>
      </w:r>
      <w:r w:rsidR="000A07F3" w:rsidRPr="00D235F1">
        <w:rPr>
          <w:sz w:val="24"/>
          <w:szCs w:val="24"/>
          <w:lang w:val="en-US"/>
        </w:rPr>
        <w:t>-</w:t>
      </w:r>
      <w:r w:rsidRPr="00D235F1">
        <w:rPr>
          <w:sz w:val="24"/>
          <w:szCs w:val="24"/>
          <w:lang w:val="en-US"/>
        </w:rPr>
        <w:t xml:space="preserve"> and country-specific?</w:t>
      </w:r>
    </w:p>
    <w:p w:rsidR="00BF0ECA" w:rsidRPr="00D235F1" w:rsidRDefault="000A07F3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 xml:space="preserve">How do we </w:t>
      </w:r>
      <w:r w:rsidR="00BF0ECA" w:rsidRPr="00D235F1">
        <w:rPr>
          <w:sz w:val="24"/>
          <w:szCs w:val="24"/>
          <w:lang w:val="en-US"/>
        </w:rPr>
        <w:t xml:space="preserve">deal with the tension between </w:t>
      </w:r>
      <w:r w:rsidR="002A1929">
        <w:rPr>
          <w:sz w:val="24"/>
          <w:szCs w:val="24"/>
          <w:lang w:val="en-US"/>
        </w:rPr>
        <w:t xml:space="preserve">the </w:t>
      </w:r>
      <w:r w:rsidR="00BF0ECA" w:rsidRPr="00D235F1">
        <w:rPr>
          <w:sz w:val="24"/>
          <w:szCs w:val="24"/>
          <w:lang w:val="en-US"/>
        </w:rPr>
        <w:t xml:space="preserve">internationalization of tourist sites and the </w:t>
      </w:r>
      <w:r w:rsidR="00CE3649">
        <w:rPr>
          <w:sz w:val="24"/>
          <w:szCs w:val="24"/>
          <w:lang w:val="en-US"/>
        </w:rPr>
        <w:t>preservation of</w:t>
      </w:r>
      <w:r w:rsidR="000038E5">
        <w:rPr>
          <w:sz w:val="24"/>
          <w:szCs w:val="24"/>
          <w:lang w:val="en-US"/>
        </w:rPr>
        <w:t xml:space="preserve"> local flavour</w:t>
      </w:r>
      <w:r w:rsidR="00BF0ECA" w:rsidRPr="00D235F1">
        <w:rPr>
          <w:sz w:val="24"/>
          <w:szCs w:val="24"/>
          <w:lang w:val="en-US"/>
        </w:rPr>
        <w:t>?</w:t>
      </w:r>
    </w:p>
    <w:p w:rsidR="00BF0ECA" w:rsidRPr="00D235F1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 xml:space="preserve">Who are the translators of tourist </w:t>
      </w:r>
      <w:r w:rsidR="000038E5">
        <w:rPr>
          <w:sz w:val="24"/>
          <w:szCs w:val="24"/>
          <w:lang w:val="en-US"/>
        </w:rPr>
        <w:t>brochures, guide</w:t>
      </w:r>
      <w:r w:rsidR="002A1929">
        <w:rPr>
          <w:sz w:val="24"/>
          <w:szCs w:val="24"/>
          <w:lang w:val="en-US"/>
        </w:rPr>
        <w:t>book</w:t>
      </w:r>
      <w:r w:rsidR="000038E5">
        <w:rPr>
          <w:sz w:val="24"/>
          <w:szCs w:val="24"/>
          <w:lang w:val="en-US"/>
        </w:rPr>
        <w:t>s</w:t>
      </w:r>
      <w:r w:rsidR="000A07F3" w:rsidRPr="00D235F1">
        <w:rPr>
          <w:sz w:val="24"/>
          <w:szCs w:val="24"/>
          <w:lang w:val="en-US"/>
        </w:rPr>
        <w:t xml:space="preserve"> and</w:t>
      </w:r>
      <w:r w:rsidR="000038E5">
        <w:rPr>
          <w:sz w:val="24"/>
          <w:szCs w:val="24"/>
          <w:lang w:val="en-US"/>
        </w:rPr>
        <w:t xml:space="preserve"> websites</w:t>
      </w:r>
      <w:r w:rsidRPr="00D235F1">
        <w:rPr>
          <w:sz w:val="24"/>
          <w:szCs w:val="24"/>
          <w:lang w:val="en-US"/>
        </w:rPr>
        <w:t>?</w:t>
      </w:r>
    </w:p>
    <w:p w:rsidR="00BF0ECA" w:rsidRPr="00D235F1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 xml:space="preserve">Are </w:t>
      </w:r>
      <w:r w:rsidR="00616ED2" w:rsidRPr="00D235F1">
        <w:rPr>
          <w:sz w:val="24"/>
          <w:szCs w:val="24"/>
          <w:lang w:val="en-US"/>
        </w:rPr>
        <w:t xml:space="preserve">tourist </w:t>
      </w:r>
      <w:r w:rsidRPr="00D235F1">
        <w:rPr>
          <w:sz w:val="24"/>
          <w:szCs w:val="24"/>
          <w:lang w:val="en-US"/>
        </w:rPr>
        <w:t>guide</w:t>
      </w:r>
      <w:r w:rsidR="002A1929">
        <w:rPr>
          <w:sz w:val="24"/>
          <w:szCs w:val="24"/>
          <w:lang w:val="en-US"/>
        </w:rPr>
        <w:t>book</w:t>
      </w:r>
      <w:r w:rsidR="00616ED2" w:rsidRPr="00D235F1">
        <w:rPr>
          <w:sz w:val="24"/>
          <w:szCs w:val="24"/>
          <w:lang w:val="en-US"/>
        </w:rPr>
        <w:t xml:space="preserve">s </w:t>
      </w:r>
      <w:r w:rsidRPr="00D235F1">
        <w:rPr>
          <w:sz w:val="24"/>
          <w:szCs w:val="24"/>
          <w:lang w:val="en-US"/>
        </w:rPr>
        <w:t>promoted on tourism websites?</w:t>
      </w:r>
    </w:p>
    <w:p w:rsidR="000038E5" w:rsidRDefault="00BF0ECA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D235F1">
        <w:rPr>
          <w:sz w:val="24"/>
          <w:szCs w:val="24"/>
          <w:lang w:val="en-US"/>
        </w:rPr>
        <w:t xml:space="preserve">Is </w:t>
      </w:r>
      <w:r w:rsidR="002A1929">
        <w:rPr>
          <w:sz w:val="24"/>
          <w:szCs w:val="24"/>
          <w:lang w:val="en-US"/>
        </w:rPr>
        <w:t xml:space="preserve">the </w:t>
      </w:r>
      <w:r w:rsidR="00616ED2" w:rsidRPr="00D235F1">
        <w:rPr>
          <w:sz w:val="24"/>
          <w:szCs w:val="24"/>
          <w:lang w:val="en-US"/>
        </w:rPr>
        <w:t>text-para</w:t>
      </w:r>
      <w:r w:rsidRPr="00D235F1">
        <w:rPr>
          <w:sz w:val="24"/>
          <w:szCs w:val="24"/>
          <w:lang w:val="en-US"/>
        </w:rPr>
        <w:t xml:space="preserve">text </w:t>
      </w:r>
      <w:r w:rsidR="002A1929">
        <w:rPr>
          <w:sz w:val="24"/>
          <w:szCs w:val="24"/>
          <w:lang w:val="en-US"/>
        </w:rPr>
        <w:t xml:space="preserve">relationship </w:t>
      </w:r>
      <w:r w:rsidR="00616ED2" w:rsidRPr="00D235F1">
        <w:rPr>
          <w:sz w:val="24"/>
          <w:szCs w:val="24"/>
          <w:lang w:val="en-US"/>
        </w:rPr>
        <w:t xml:space="preserve">the same </w:t>
      </w:r>
      <w:r w:rsidRPr="00D235F1">
        <w:rPr>
          <w:sz w:val="24"/>
          <w:szCs w:val="24"/>
          <w:lang w:val="en-US"/>
        </w:rPr>
        <w:t xml:space="preserve">in the original </w:t>
      </w:r>
      <w:r w:rsidR="00616ED2" w:rsidRPr="00D235F1">
        <w:rPr>
          <w:sz w:val="24"/>
          <w:szCs w:val="24"/>
          <w:lang w:val="en-US"/>
        </w:rPr>
        <w:t xml:space="preserve">travel literature as </w:t>
      </w:r>
      <w:r w:rsidRPr="00D235F1">
        <w:rPr>
          <w:sz w:val="24"/>
          <w:szCs w:val="24"/>
          <w:lang w:val="en-US"/>
        </w:rPr>
        <w:t xml:space="preserve">in the </w:t>
      </w:r>
      <w:r w:rsidR="00616ED2" w:rsidRPr="00D235F1">
        <w:rPr>
          <w:sz w:val="24"/>
          <w:szCs w:val="24"/>
          <w:lang w:val="en-US"/>
        </w:rPr>
        <w:t xml:space="preserve">translated </w:t>
      </w:r>
      <w:r w:rsidRPr="00D235F1">
        <w:rPr>
          <w:sz w:val="24"/>
          <w:szCs w:val="24"/>
          <w:lang w:val="en-US"/>
        </w:rPr>
        <w:t>travel literature?</w:t>
      </w:r>
    </w:p>
    <w:p w:rsidR="00B50E0E" w:rsidRDefault="000038E5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5A3FE2">
        <w:rPr>
          <w:sz w:val="24"/>
          <w:szCs w:val="24"/>
          <w:lang w:val="en-US"/>
        </w:rPr>
        <w:t xml:space="preserve">Can original </w:t>
      </w:r>
      <w:r w:rsidR="00BF0ECA" w:rsidRPr="005A3FE2">
        <w:rPr>
          <w:sz w:val="24"/>
          <w:szCs w:val="24"/>
          <w:lang w:val="en-US"/>
        </w:rPr>
        <w:t xml:space="preserve">intertextual references </w:t>
      </w:r>
      <w:r w:rsidR="00616ED2" w:rsidRPr="005A3FE2">
        <w:rPr>
          <w:sz w:val="24"/>
          <w:szCs w:val="24"/>
          <w:lang w:val="en-US"/>
        </w:rPr>
        <w:t xml:space="preserve">be maintained </w:t>
      </w:r>
      <w:r w:rsidR="00BF0ECA" w:rsidRPr="005A3FE2">
        <w:rPr>
          <w:sz w:val="24"/>
          <w:szCs w:val="24"/>
          <w:lang w:val="en-US"/>
        </w:rPr>
        <w:t xml:space="preserve">in </w:t>
      </w:r>
      <w:r w:rsidR="00616ED2" w:rsidRPr="005A3FE2">
        <w:rPr>
          <w:sz w:val="24"/>
          <w:szCs w:val="24"/>
          <w:lang w:val="en-US"/>
        </w:rPr>
        <w:t xml:space="preserve">translated </w:t>
      </w:r>
      <w:r w:rsidR="00BF0ECA" w:rsidRPr="005A3FE2">
        <w:rPr>
          <w:sz w:val="24"/>
          <w:szCs w:val="24"/>
          <w:lang w:val="en-US"/>
        </w:rPr>
        <w:t>travel literature</w:t>
      </w:r>
      <w:r w:rsidR="00616ED2" w:rsidRPr="005A3FE2">
        <w:rPr>
          <w:sz w:val="24"/>
          <w:szCs w:val="24"/>
          <w:lang w:val="en-US"/>
        </w:rPr>
        <w:t>?</w:t>
      </w:r>
    </w:p>
    <w:p w:rsidR="00486D81" w:rsidRPr="00486D81" w:rsidRDefault="00486D81" w:rsidP="00486D81">
      <w:pPr>
        <w:pStyle w:val="Lijstalinea"/>
        <w:numPr>
          <w:ilvl w:val="0"/>
          <w:numId w:val="2"/>
        </w:numPr>
        <w:spacing w:after="0" w:line="240" w:lineRule="auto"/>
        <w:ind w:hanging="294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Can original culture</w:t>
      </w:r>
      <w:r w:rsidRPr="00486D81">
        <w:rPr>
          <w:sz w:val="24"/>
          <w:szCs w:val="24"/>
          <w:lang w:val="en-US"/>
        </w:rPr>
        <w:t>mes, allusions, ideologic</w:t>
      </w:r>
      <w:r>
        <w:rPr>
          <w:sz w:val="24"/>
          <w:szCs w:val="24"/>
          <w:lang w:val="en-US"/>
        </w:rPr>
        <w:t>al, axiological elements</w:t>
      </w:r>
      <w:r w:rsidRPr="00486D81">
        <w:rPr>
          <w:sz w:val="24"/>
          <w:szCs w:val="24"/>
          <w:lang w:val="en-US"/>
        </w:rPr>
        <w:t xml:space="preserve">, implicit references </w:t>
      </w:r>
      <w:r>
        <w:rPr>
          <w:sz w:val="24"/>
          <w:szCs w:val="24"/>
          <w:lang w:val="en-US"/>
        </w:rPr>
        <w:t>be maintained i</w:t>
      </w:r>
      <w:r w:rsidRPr="00486D81">
        <w:rPr>
          <w:sz w:val="24"/>
          <w:szCs w:val="24"/>
          <w:lang w:val="en-US"/>
        </w:rPr>
        <w:t>n the translated literature travel?</w:t>
      </w:r>
    </w:p>
    <w:p w:rsidR="00486D81" w:rsidRDefault="00486D81" w:rsidP="00486D81">
      <w:pPr>
        <w:pStyle w:val="Lijstalinea"/>
        <w:numPr>
          <w:ilvl w:val="0"/>
          <w:numId w:val="2"/>
        </w:numPr>
        <w:spacing w:after="0" w:line="240" w:lineRule="auto"/>
        <w:ind w:hanging="294"/>
        <w:jc w:val="both"/>
        <w:rPr>
          <w:sz w:val="24"/>
          <w:szCs w:val="24"/>
          <w:lang w:val="en-US"/>
        </w:rPr>
      </w:pPr>
      <w:r w:rsidRPr="00486D81">
        <w:rPr>
          <w:sz w:val="24"/>
          <w:szCs w:val="24"/>
          <w:lang w:val="en-US"/>
        </w:rPr>
        <w:t xml:space="preserve">How do we translate the image of a country and a people when </w:t>
      </w:r>
      <w:r>
        <w:rPr>
          <w:sz w:val="24"/>
          <w:szCs w:val="24"/>
          <w:lang w:val="en-US"/>
        </w:rPr>
        <w:t xml:space="preserve">we translate </w:t>
      </w:r>
      <w:r w:rsidRPr="00486D81">
        <w:rPr>
          <w:sz w:val="24"/>
          <w:szCs w:val="24"/>
          <w:lang w:val="en-US"/>
        </w:rPr>
        <w:t>i</w:t>
      </w:r>
      <w:r>
        <w:rPr>
          <w:sz w:val="24"/>
          <w:szCs w:val="24"/>
          <w:lang w:val="en-US"/>
        </w:rPr>
        <w:t xml:space="preserve">nto the language and culture that </w:t>
      </w:r>
      <w:r w:rsidRPr="00486D81">
        <w:rPr>
          <w:sz w:val="24"/>
          <w:szCs w:val="24"/>
          <w:lang w:val="en-US"/>
        </w:rPr>
        <w:t>the source text describes?</w:t>
      </w:r>
    </w:p>
    <w:p w:rsidR="00B50E0E" w:rsidRDefault="00B50E0E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B50E0E">
        <w:rPr>
          <w:sz w:val="24"/>
          <w:szCs w:val="24"/>
          <w:lang w:val="en-US"/>
        </w:rPr>
        <w:t>What is the impact of mass society and the conso-translator on tourist translation practices?</w:t>
      </w:r>
    </w:p>
    <w:p w:rsidR="00B50E0E" w:rsidRDefault="00B50E0E" w:rsidP="009A6881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B50E0E">
        <w:rPr>
          <w:sz w:val="24"/>
          <w:szCs w:val="24"/>
          <w:lang w:val="en-US"/>
        </w:rPr>
        <w:t>What are the social constraints of tourist translation practices?</w:t>
      </w:r>
    </w:p>
    <w:p w:rsidR="00BC666F" w:rsidRPr="00B50E0E" w:rsidRDefault="00983FF4" w:rsidP="0010042E">
      <w:pPr>
        <w:pStyle w:val="Lijstalinea"/>
        <w:numPr>
          <w:ilvl w:val="0"/>
          <w:numId w:val="2"/>
        </w:numPr>
        <w:spacing w:after="0" w:line="240" w:lineRule="auto"/>
        <w:ind w:left="709" w:hanging="283"/>
        <w:jc w:val="both"/>
        <w:rPr>
          <w:sz w:val="24"/>
          <w:szCs w:val="24"/>
          <w:lang w:val="en-US"/>
        </w:rPr>
      </w:pPr>
      <w:r w:rsidRPr="00F1741C">
        <w:rPr>
          <w:sz w:val="24"/>
          <w:szCs w:val="24"/>
          <w:lang w:val="en-US"/>
        </w:rPr>
        <w:t>In what ways does the multimodality of contemporary travel texts affect translation?</w:t>
      </w:r>
      <w:bookmarkStart w:id="0" w:name="_GoBack"/>
      <w:bookmarkEnd w:id="0"/>
    </w:p>
    <w:sectPr w:rsidR="00BC666F" w:rsidRPr="00B50E0E" w:rsidSect="00F136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5709B"/>
    <w:multiLevelType w:val="hybridMultilevel"/>
    <w:tmpl w:val="7CC055C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5110"/>
    <w:multiLevelType w:val="hybridMultilevel"/>
    <w:tmpl w:val="11F4184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24F5C"/>
    <w:multiLevelType w:val="hybridMultilevel"/>
    <w:tmpl w:val="8200D7D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E4958"/>
    <w:multiLevelType w:val="hybridMultilevel"/>
    <w:tmpl w:val="020009B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3177"/>
    <w:multiLevelType w:val="hybridMultilevel"/>
    <w:tmpl w:val="D1CC073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4A"/>
    <w:rsid w:val="000038E5"/>
    <w:rsid w:val="0005307D"/>
    <w:rsid w:val="00070F24"/>
    <w:rsid w:val="000734D8"/>
    <w:rsid w:val="000A07F3"/>
    <w:rsid w:val="001A088F"/>
    <w:rsid w:val="001B05F2"/>
    <w:rsid w:val="00226E3A"/>
    <w:rsid w:val="002437A0"/>
    <w:rsid w:val="002A1652"/>
    <w:rsid w:val="002A1929"/>
    <w:rsid w:val="002B59A9"/>
    <w:rsid w:val="002D5BC3"/>
    <w:rsid w:val="00306B2F"/>
    <w:rsid w:val="0033784A"/>
    <w:rsid w:val="003B652D"/>
    <w:rsid w:val="003B697F"/>
    <w:rsid w:val="003C4077"/>
    <w:rsid w:val="00486D81"/>
    <w:rsid w:val="004B4BDD"/>
    <w:rsid w:val="004B6537"/>
    <w:rsid w:val="004E76D7"/>
    <w:rsid w:val="00501212"/>
    <w:rsid w:val="00505DCE"/>
    <w:rsid w:val="00510502"/>
    <w:rsid w:val="00534C43"/>
    <w:rsid w:val="00597104"/>
    <w:rsid w:val="005A0134"/>
    <w:rsid w:val="005A3FE2"/>
    <w:rsid w:val="00616ED2"/>
    <w:rsid w:val="00670C60"/>
    <w:rsid w:val="006A3A2E"/>
    <w:rsid w:val="006A6A1D"/>
    <w:rsid w:val="006B0689"/>
    <w:rsid w:val="006C243F"/>
    <w:rsid w:val="006C7C21"/>
    <w:rsid w:val="006E0375"/>
    <w:rsid w:val="00751DAD"/>
    <w:rsid w:val="00752E3F"/>
    <w:rsid w:val="007C6518"/>
    <w:rsid w:val="00816240"/>
    <w:rsid w:val="008937CE"/>
    <w:rsid w:val="008F7F18"/>
    <w:rsid w:val="00956382"/>
    <w:rsid w:val="00983FF4"/>
    <w:rsid w:val="009A4F1B"/>
    <w:rsid w:val="009A6881"/>
    <w:rsid w:val="009B06B9"/>
    <w:rsid w:val="009B53C1"/>
    <w:rsid w:val="009C3BE0"/>
    <w:rsid w:val="00AF163D"/>
    <w:rsid w:val="00B0767E"/>
    <w:rsid w:val="00B50E0E"/>
    <w:rsid w:val="00BB71E0"/>
    <w:rsid w:val="00BC666F"/>
    <w:rsid w:val="00BF0ECA"/>
    <w:rsid w:val="00C060D2"/>
    <w:rsid w:val="00CA5D3B"/>
    <w:rsid w:val="00CE3649"/>
    <w:rsid w:val="00D17F4F"/>
    <w:rsid w:val="00D235F1"/>
    <w:rsid w:val="00D25CA0"/>
    <w:rsid w:val="00D6727B"/>
    <w:rsid w:val="00D705A9"/>
    <w:rsid w:val="00DB17DF"/>
    <w:rsid w:val="00DE522B"/>
    <w:rsid w:val="00E20A30"/>
    <w:rsid w:val="00E65193"/>
    <w:rsid w:val="00EE6399"/>
    <w:rsid w:val="00F136B1"/>
    <w:rsid w:val="00F1741C"/>
    <w:rsid w:val="00F3230A"/>
    <w:rsid w:val="00F47D0F"/>
    <w:rsid w:val="00F575BE"/>
    <w:rsid w:val="00F84388"/>
    <w:rsid w:val="00FD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336ED-54DA-4B71-9AC9-807DA98A4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33784A"/>
    <w:pPr>
      <w:spacing w:line="25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33784A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33784A"/>
  </w:style>
  <w:style w:type="paragraph" w:styleId="Lijstalinea">
    <w:name w:val="List Paragraph"/>
    <w:basedOn w:val="Standaard"/>
    <w:uiPriority w:val="34"/>
    <w:qFormat/>
    <w:rsid w:val="006C7C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96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669</Words>
  <Characters>3680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Lessius Hogeschool</Company>
  <LinksUpToDate>false</LinksUpToDate>
  <CharactersWithSpaces>4341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ICTS</dc:creator>
  <cp:lastModifiedBy>sergers</cp:lastModifiedBy>
  <cp:revision>2</cp:revision>
  <dcterms:created xsi:type="dcterms:W3CDTF">2016-05-09T06:06:00Z</dcterms:created>
  <dcterms:modified xsi:type="dcterms:W3CDTF">2016-05-09T06:06:00Z</dcterms:modified>
</cp:coreProperties>
</file>